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BE70" w14:textId="49355032" w:rsidR="00827E9B" w:rsidRPr="00F47081" w:rsidRDefault="00F47081" w:rsidP="00F47081">
      <w:pPr>
        <w:pStyle w:val="Title"/>
        <w:jc w:val="center"/>
        <w:rPr>
          <w:rFonts w:ascii="ATT Aleck Cd" w:hAnsi="ATT Aleck Cd" w:cs="ATT Aleck Cd"/>
          <w:b/>
          <w:bCs/>
          <w:color w:val="002060"/>
        </w:rPr>
      </w:pPr>
      <w:r>
        <w:rPr>
          <w:rFonts w:ascii="ATT Aleck Cd" w:hAnsi="ATT Aleck Cd" w:cs="ATT Aleck Cd"/>
          <w:b/>
          <w:bCs/>
          <w:noProof/>
          <w:color w:val="002060"/>
        </w:rPr>
        <w:drawing>
          <wp:inline distT="0" distB="0" distL="0" distR="0" wp14:anchorId="1D525905" wp14:editId="17061220">
            <wp:extent cx="4255008" cy="1496568"/>
            <wp:effectExtent l="0" t="0" r="0" b="8890"/>
            <wp:docPr id="937569755"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69755" name="Picture 2" descr="A blue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55008" cy="1496568"/>
                    </a:xfrm>
                    <a:prstGeom prst="rect">
                      <a:avLst/>
                    </a:prstGeom>
                  </pic:spPr>
                </pic:pic>
              </a:graphicData>
            </a:graphic>
          </wp:inline>
        </w:drawing>
      </w:r>
    </w:p>
    <w:p w14:paraId="5D87AA07" w14:textId="0B27A0BE" w:rsidR="00E42BC4" w:rsidRDefault="00827E9B" w:rsidP="00286B80">
      <w:pPr>
        <w:pStyle w:val="Title"/>
        <w:jc w:val="center"/>
        <w:rPr>
          <w:rFonts w:ascii="ATT Aleck Cd" w:hAnsi="ATT Aleck Cd" w:cs="ATT Aleck Cd"/>
          <w:b/>
          <w:bCs/>
          <w:color w:val="002060"/>
        </w:rPr>
      </w:pPr>
      <w:r w:rsidRPr="00F47081">
        <w:rPr>
          <w:rFonts w:ascii="ATT Aleck Cd" w:hAnsi="ATT Aleck Cd" w:cs="ATT Aleck Cd"/>
          <w:b/>
          <w:bCs/>
          <w:color w:val="002060"/>
        </w:rPr>
        <w:t>AT&amp;T Fiber Optic Cable Installation Notification</w:t>
      </w:r>
    </w:p>
    <w:p w14:paraId="78CB3CD1" w14:textId="77777777" w:rsidR="00286B80" w:rsidRPr="00286B80" w:rsidRDefault="00286B80" w:rsidP="00286B80"/>
    <w:p w14:paraId="119B029A" w14:textId="29633226" w:rsidR="00827E9B" w:rsidRPr="00E42BC4" w:rsidRDefault="00827E9B" w:rsidP="00827E9B">
      <w:pPr>
        <w:pStyle w:val="Subtitle"/>
        <w:rPr>
          <w:rFonts w:ascii="ATT Aleck Cd" w:hAnsi="ATT Aleck Cd" w:cs="ATT Aleck Cd"/>
          <w:b/>
          <w:bCs/>
          <w:color w:val="000000" w:themeColor="text1"/>
          <w:sz w:val="36"/>
          <w:szCs w:val="36"/>
          <w:u w:val="single"/>
        </w:rPr>
      </w:pPr>
      <w:r w:rsidRPr="00E42BC4">
        <w:rPr>
          <w:rFonts w:ascii="ATT Aleck Cd" w:hAnsi="ATT Aleck Cd" w:cs="ATT Aleck Cd"/>
          <w:b/>
          <w:bCs/>
          <w:color w:val="000000" w:themeColor="text1"/>
          <w:sz w:val="36"/>
          <w:szCs w:val="36"/>
          <w:u w:val="single"/>
        </w:rPr>
        <w:t>Important Information for Homeowners</w:t>
      </w:r>
    </w:p>
    <w:p w14:paraId="44A2BE6D" w14:textId="77777777" w:rsidR="00827E9B" w:rsidRPr="00F47081" w:rsidRDefault="00827E9B" w:rsidP="00827E9B">
      <w:pPr>
        <w:rPr>
          <w:rFonts w:ascii="ATT Aleck Cd" w:hAnsi="ATT Aleck Cd" w:cs="ATT Aleck Cd"/>
        </w:rPr>
      </w:pPr>
      <w:r w:rsidRPr="00F47081">
        <w:rPr>
          <w:rFonts w:ascii="ATT Aleck Cd" w:hAnsi="ATT Aleck Cd" w:cs="ATT Aleck Cd"/>
        </w:rPr>
        <w:t>Dear Homeowner,</w:t>
      </w:r>
    </w:p>
    <w:p w14:paraId="4F0ACB08" w14:textId="77777777" w:rsidR="00827E9B" w:rsidRPr="00F47081" w:rsidRDefault="00827E9B" w:rsidP="00827E9B">
      <w:pPr>
        <w:rPr>
          <w:rFonts w:ascii="ATT Aleck Cd" w:hAnsi="ATT Aleck Cd" w:cs="ATT Aleck Cd"/>
        </w:rPr>
      </w:pPr>
      <w:r w:rsidRPr="00F47081">
        <w:rPr>
          <w:rFonts w:ascii="ATT Aleck Cd" w:hAnsi="ATT Aleck Cd" w:cs="ATT Aleck Cd"/>
        </w:rPr>
        <w:t>We are pleased to inform you of upcoming improvements to your neighborhood’s connectivity. In the coming weeks, AT&amp;T will be upgrading its network infrastructure by installing state-of-the-art fiber optic cables. This important work will help bring faster, more reliable internet services to your community.</w:t>
      </w:r>
    </w:p>
    <w:p w14:paraId="024CC9D0" w14:textId="77777777" w:rsidR="00827E9B" w:rsidRPr="005A1735" w:rsidRDefault="00827E9B" w:rsidP="00827E9B">
      <w:pPr>
        <w:pStyle w:val="Heading1"/>
        <w:rPr>
          <w:rFonts w:ascii="ATT Aleck Cd" w:hAnsi="ATT Aleck Cd" w:cs="ATT Aleck Cd"/>
          <w:b/>
          <w:bCs/>
        </w:rPr>
      </w:pPr>
      <w:r w:rsidRPr="005A1735">
        <w:rPr>
          <w:rFonts w:ascii="ATT Aleck Cd" w:hAnsi="ATT Aleck Cd" w:cs="ATT Aleck Cd"/>
          <w:b/>
          <w:bCs/>
        </w:rPr>
        <w:t>What to Expect</w:t>
      </w:r>
    </w:p>
    <w:p w14:paraId="585DE62C" w14:textId="4EE76788" w:rsidR="00827E9B" w:rsidRPr="00F47081" w:rsidRDefault="00827E9B" w:rsidP="00827E9B">
      <w:pPr>
        <w:pStyle w:val="ListParagraph"/>
        <w:numPr>
          <w:ilvl w:val="0"/>
          <w:numId w:val="1"/>
        </w:numPr>
        <w:rPr>
          <w:rFonts w:ascii="ATT Aleck Cd" w:hAnsi="ATT Aleck Cd" w:cs="ATT Aleck Cd"/>
        </w:rPr>
      </w:pPr>
      <w:r w:rsidRPr="00F47081">
        <w:rPr>
          <w:rFonts w:ascii="ATT Aleck Cd" w:hAnsi="ATT Aleck Cd" w:cs="ATT Aleck Cd"/>
        </w:rPr>
        <w:t>All installation activities will occur within the existing easements and utility or road rights of way. While some work may take place on or near your property, it will remain within these designated areas.</w:t>
      </w:r>
      <w:r w:rsidR="00F47081">
        <w:rPr>
          <w:rFonts w:ascii="ATT Aleck Cd" w:hAnsi="ATT Aleck Cd" w:cs="ATT Aleck Cd"/>
        </w:rPr>
        <w:t xml:space="preserve">  This work will sometimes require access to our network that could include the need to trim trees or to dig on or near your property.  We will always do our best to minimize any disruptions to you.</w:t>
      </w:r>
    </w:p>
    <w:p w14:paraId="3962A365" w14:textId="77777777" w:rsidR="00664FD0" w:rsidRDefault="00827E9B" w:rsidP="00827E9B">
      <w:pPr>
        <w:pStyle w:val="ListParagraph"/>
        <w:numPr>
          <w:ilvl w:val="0"/>
          <w:numId w:val="1"/>
        </w:numPr>
        <w:rPr>
          <w:rFonts w:ascii="ATT Aleck Cd" w:hAnsi="ATT Aleck Cd" w:cs="ATT Aleck Cd"/>
        </w:rPr>
      </w:pPr>
      <w:r w:rsidRPr="00F47081">
        <w:rPr>
          <w:rFonts w:ascii="ATT Aleck Cd" w:hAnsi="ATT Aleck Cd" w:cs="ATT Aleck Cd"/>
        </w:rPr>
        <w:t>Soon, you will notice colored flags and/or painted markings on or near your property. These are used to locate and identify existing underground utilities in accordance with safety regulations. Please do not disturb these markers—they are temporary and necessary for the installation process.</w:t>
      </w:r>
      <w:r w:rsidR="00A071C9">
        <w:rPr>
          <w:rFonts w:ascii="ATT Aleck Cd" w:hAnsi="ATT Aleck Cd" w:cs="ATT Aleck Cd"/>
        </w:rPr>
        <w:t xml:space="preserve">  </w:t>
      </w:r>
    </w:p>
    <w:p w14:paraId="119B411C" w14:textId="3268C2BB" w:rsidR="00827E9B" w:rsidRPr="00F47081" w:rsidRDefault="00E50007" w:rsidP="00827E9B">
      <w:pPr>
        <w:pStyle w:val="ListParagraph"/>
        <w:numPr>
          <w:ilvl w:val="0"/>
          <w:numId w:val="1"/>
        </w:numPr>
        <w:rPr>
          <w:rFonts w:ascii="ATT Aleck Cd" w:hAnsi="ATT Aleck Cd" w:cs="ATT Aleck Cd"/>
        </w:rPr>
      </w:pPr>
      <w:r>
        <w:rPr>
          <w:rFonts w:ascii="ATT Aleck Cd" w:hAnsi="ATT Aleck Cd" w:cs="ATT Aleck Cd"/>
        </w:rPr>
        <w:t>If you have a sprinkler system</w:t>
      </w:r>
      <w:r w:rsidR="00C15939">
        <w:rPr>
          <w:rFonts w:ascii="ATT Aleck Cd" w:hAnsi="ATT Aleck Cd" w:cs="ATT Aleck Cd"/>
        </w:rPr>
        <w:t xml:space="preserve">, </w:t>
      </w:r>
      <w:r>
        <w:rPr>
          <w:rFonts w:ascii="ATT Aleck Cd" w:hAnsi="ATT Aleck Cd" w:cs="ATT Aleck Cd"/>
        </w:rPr>
        <w:t>dog fence</w:t>
      </w:r>
      <w:r w:rsidR="004C4D10">
        <w:rPr>
          <w:rFonts w:ascii="ATT Aleck Cd" w:hAnsi="ATT Aleck Cd" w:cs="ATT Aleck Cd"/>
        </w:rPr>
        <w:t xml:space="preserve"> or </w:t>
      </w:r>
      <w:r w:rsidR="00213269">
        <w:rPr>
          <w:rFonts w:ascii="ATT Aleck Cd" w:hAnsi="ATT Aleck Cd" w:cs="ATT Aleck Cd"/>
        </w:rPr>
        <w:t>other underground</w:t>
      </w:r>
      <w:r w:rsidR="00F12915">
        <w:rPr>
          <w:rFonts w:ascii="ATT Aleck Cd" w:hAnsi="ATT Aleck Cd" w:cs="ATT Aleck Cd"/>
        </w:rPr>
        <w:t xml:space="preserve"> items</w:t>
      </w:r>
      <w:r>
        <w:rPr>
          <w:rFonts w:ascii="ATT Aleck Cd" w:hAnsi="ATT Aleck Cd" w:cs="ATT Aleck Cd"/>
        </w:rPr>
        <w:t xml:space="preserve"> in the easement area or right of way</w:t>
      </w:r>
      <w:r w:rsidR="00F90207">
        <w:rPr>
          <w:rFonts w:ascii="ATT Aleck Cd" w:hAnsi="ATT Aleck Cd" w:cs="ATT Aleck Cd"/>
        </w:rPr>
        <w:t xml:space="preserve">, please </w:t>
      </w:r>
      <w:r w:rsidR="00F12915">
        <w:rPr>
          <w:rFonts w:ascii="ATT Aleck Cd" w:hAnsi="ATT Aleck Cd" w:cs="ATT Aleck Cd"/>
        </w:rPr>
        <w:t xml:space="preserve">mark </w:t>
      </w:r>
      <w:r w:rsidR="009D7E61">
        <w:rPr>
          <w:rFonts w:ascii="ATT Aleck Cd" w:hAnsi="ATT Aleck Cd" w:cs="ATT Aleck Cd"/>
        </w:rPr>
        <w:t xml:space="preserve">them </w:t>
      </w:r>
      <w:r w:rsidR="004E1C1A">
        <w:rPr>
          <w:rFonts w:ascii="ATT Aleck Cd" w:hAnsi="ATT Aleck Cd" w:cs="ATT Aleck Cd"/>
        </w:rPr>
        <w:t>with white or pink flags</w:t>
      </w:r>
      <w:r w:rsidR="00F7221A">
        <w:rPr>
          <w:rFonts w:ascii="ATT Aleck Cd" w:hAnsi="ATT Aleck Cd" w:cs="ATT Aleck Cd"/>
        </w:rPr>
        <w:t>.</w:t>
      </w:r>
      <w:r w:rsidR="00B67858">
        <w:rPr>
          <w:rFonts w:ascii="ATT Aleck Cd" w:hAnsi="ATT Aleck Cd" w:cs="ATT Aleck Cd"/>
        </w:rPr>
        <w:t xml:space="preserve">  These will not be marked by OUPS/811.</w:t>
      </w:r>
    </w:p>
    <w:p w14:paraId="1D2A58F6" w14:textId="21B59FD0" w:rsidR="00827E9B" w:rsidRPr="00F47081" w:rsidRDefault="00827E9B" w:rsidP="00827E9B">
      <w:pPr>
        <w:pStyle w:val="ListParagraph"/>
        <w:numPr>
          <w:ilvl w:val="0"/>
          <w:numId w:val="1"/>
        </w:numPr>
        <w:rPr>
          <w:rFonts w:ascii="ATT Aleck Cd" w:hAnsi="ATT Aleck Cd" w:cs="ATT Aleck Cd"/>
        </w:rPr>
      </w:pPr>
      <w:r w:rsidRPr="00F47081">
        <w:rPr>
          <w:rFonts w:ascii="ATT Aleck Cd" w:hAnsi="ATT Aleck Cd" w:cs="ATT Aleck Cd"/>
        </w:rPr>
        <w:t xml:space="preserve">If any area of your property is disturbed or damaged </w:t>
      </w:r>
      <w:r w:rsidR="005A1735" w:rsidRPr="00F47081">
        <w:rPr>
          <w:rFonts w:ascii="ATT Aleck Cd" w:hAnsi="ATT Aleck Cd" w:cs="ATT Aleck Cd"/>
        </w:rPr>
        <w:t>because of</w:t>
      </w:r>
      <w:r w:rsidRPr="00F47081">
        <w:rPr>
          <w:rFonts w:ascii="ATT Aleck Cd" w:hAnsi="ATT Aleck Cd" w:cs="ATT Aleck Cd"/>
        </w:rPr>
        <w:t xml:space="preserve"> this work, rest assured that our crews are committed to restoring the site to the same—or better—condition as before.</w:t>
      </w:r>
    </w:p>
    <w:p w14:paraId="03FBAF6D" w14:textId="1341F5DF" w:rsidR="00827E9B" w:rsidRPr="00F47081" w:rsidRDefault="00827E9B" w:rsidP="00827E9B">
      <w:pPr>
        <w:pStyle w:val="ListParagraph"/>
        <w:numPr>
          <w:ilvl w:val="0"/>
          <w:numId w:val="1"/>
        </w:numPr>
        <w:rPr>
          <w:rFonts w:ascii="ATT Aleck Cd" w:hAnsi="ATT Aleck Cd" w:cs="ATT Aleck Cd"/>
        </w:rPr>
      </w:pPr>
      <w:r w:rsidRPr="00F47081">
        <w:rPr>
          <w:rFonts w:ascii="ATT Aleck Cd" w:hAnsi="ATT Aleck Cd" w:cs="ATT Aleck Cd"/>
        </w:rPr>
        <w:t>Work is scheduled to begin within two weeks from the distribution of this notification and is expected to be completed, including all restoration efforts, within one month of the project start date.</w:t>
      </w:r>
    </w:p>
    <w:p w14:paraId="321D46F5" w14:textId="77777777" w:rsidR="00827E9B" w:rsidRPr="00F47081" w:rsidRDefault="00827E9B" w:rsidP="00827E9B">
      <w:pPr>
        <w:pStyle w:val="ListParagraph"/>
        <w:numPr>
          <w:ilvl w:val="0"/>
          <w:numId w:val="1"/>
        </w:numPr>
        <w:rPr>
          <w:rFonts w:ascii="ATT Aleck Cd" w:hAnsi="ATT Aleck Cd" w:cs="ATT Aleck Cd"/>
        </w:rPr>
      </w:pPr>
      <w:r w:rsidRPr="00F47081">
        <w:rPr>
          <w:rFonts w:ascii="ATT Aleck Cd" w:hAnsi="ATT Aleck Cd" w:cs="ATT Aleck Cd"/>
        </w:rPr>
        <w:lastRenderedPageBreak/>
        <w:t>Once installation is complete, AT&amp;T Fiber service will become available to your home within one month, offering you access to enhanced internet speeds and reliability.</w:t>
      </w:r>
    </w:p>
    <w:p w14:paraId="7DBC351B" w14:textId="77777777" w:rsidR="005A1735" w:rsidRDefault="005A1735" w:rsidP="00827E9B">
      <w:pPr>
        <w:rPr>
          <w:rFonts w:ascii="ATT Aleck Cd" w:hAnsi="ATT Aleck Cd" w:cs="ATT Aleck Cd"/>
        </w:rPr>
      </w:pPr>
    </w:p>
    <w:p w14:paraId="2E3DFCBB" w14:textId="41E03349" w:rsidR="005A1735" w:rsidRPr="005A1735" w:rsidRDefault="005A1735" w:rsidP="00827E9B">
      <w:pPr>
        <w:rPr>
          <w:rFonts w:ascii="ATT Aleck Cd" w:hAnsi="ATT Aleck Cd" w:cs="ATT Aleck Cd"/>
          <w:b/>
          <w:bCs/>
          <w:color w:val="002060"/>
          <w:sz w:val="36"/>
          <w:szCs w:val="36"/>
        </w:rPr>
      </w:pPr>
      <w:r w:rsidRPr="005A1735">
        <w:rPr>
          <w:rFonts w:ascii="ATT Aleck Cd" w:hAnsi="ATT Aleck Cd" w:cs="ATT Aleck Cd"/>
          <w:b/>
          <w:bCs/>
          <w:color w:val="002060"/>
          <w:sz w:val="36"/>
          <w:szCs w:val="36"/>
        </w:rPr>
        <w:t>The project will be completed in phases:</w:t>
      </w:r>
    </w:p>
    <w:p w14:paraId="482A73EB" w14:textId="50D86AE1" w:rsidR="005A1735" w:rsidRDefault="005A1735" w:rsidP="005A1735">
      <w:pPr>
        <w:pStyle w:val="ListParagraph"/>
        <w:numPr>
          <w:ilvl w:val="0"/>
          <w:numId w:val="2"/>
        </w:numPr>
        <w:rPr>
          <w:rFonts w:ascii="ATT Aleck Cd" w:hAnsi="ATT Aleck Cd" w:cs="ATT Aleck Cd"/>
        </w:rPr>
      </w:pPr>
      <w:r>
        <w:rPr>
          <w:rFonts w:ascii="ATT Aleck Cd" w:hAnsi="ATT Aleck Cd" w:cs="ATT Aleck Cd"/>
        </w:rPr>
        <w:t xml:space="preserve">Phase one includes boring/digging and placing fiber optic cables and structures to house splice and termination points, including serving terminals that will </w:t>
      </w:r>
      <w:r w:rsidR="00E42BC4">
        <w:rPr>
          <w:rFonts w:ascii="ATT Aleck Cd" w:hAnsi="ATT Aleck Cd" w:cs="ATT Aleck Cd"/>
        </w:rPr>
        <w:t xml:space="preserve">supply </w:t>
      </w:r>
      <w:r>
        <w:rPr>
          <w:rFonts w:ascii="ATT Aleck Cd" w:hAnsi="ATT Aleck Cd" w:cs="ATT Aleck Cd"/>
        </w:rPr>
        <w:t>residential service.  This will also include any restoration work.</w:t>
      </w:r>
    </w:p>
    <w:p w14:paraId="491AD2AE" w14:textId="7DD6A567" w:rsidR="005A1735" w:rsidRPr="00286B80" w:rsidRDefault="005A1735" w:rsidP="005A1735">
      <w:pPr>
        <w:pStyle w:val="ListParagraph"/>
        <w:numPr>
          <w:ilvl w:val="1"/>
          <w:numId w:val="2"/>
        </w:numPr>
        <w:rPr>
          <w:rFonts w:ascii="ATT Aleck Cd" w:hAnsi="ATT Aleck Cd" w:cs="ATT Aleck Cd"/>
          <w:b/>
          <w:bCs/>
        </w:rPr>
      </w:pPr>
      <w:r>
        <w:rPr>
          <w:rFonts w:ascii="ATT Aleck Cd" w:hAnsi="ATT Aleck Cd" w:cs="ATT Aleck Cd"/>
        </w:rPr>
        <w:t xml:space="preserve">AT&amp;T hires contract suppliers to perform the construction work which includes any digging, boring, fiber optic cable placing, and restoration.  </w:t>
      </w:r>
      <w:r w:rsidRPr="005A1735">
        <w:rPr>
          <w:rFonts w:ascii="ATT Aleck Cd" w:hAnsi="ATT Aleck Cd" w:cs="ATT Aleck Cd"/>
        </w:rPr>
        <w:t xml:space="preserve">To speak directly to the </w:t>
      </w:r>
      <w:r w:rsidR="00286B80">
        <w:rPr>
          <w:rFonts w:ascii="ATT Aleck Cd" w:hAnsi="ATT Aleck Cd" w:cs="ATT Aleck Cd"/>
        </w:rPr>
        <w:t>AT&amp;T Inspector who will be overseeing</w:t>
      </w:r>
      <w:r w:rsidRPr="005A1735">
        <w:rPr>
          <w:rFonts w:ascii="ATT Aleck Cd" w:hAnsi="ATT Aleck Cd" w:cs="ATT Aleck Cd"/>
        </w:rPr>
        <w:t xml:space="preserve"> the construction work, please reach </w:t>
      </w:r>
      <w:r w:rsidR="00286B80">
        <w:rPr>
          <w:rFonts w:ascii="ATT Aleck Cd" w:hAnsi="ATT Aleck Cd" w:cs="ATT Aleck Cd"/>
        </w:rPr>
        <w:t xml:space="preserve">our </w:t>
      </w:r>
      <w:r w:rsidR="00286B80" w:rsidRPr="00286B80">
        <w:rPr>
          <w:rFonts w:ascii="ATT Aleck Cd" w:hAnsi="ATT Aleck Cd" w:cs="ATT Aleck Cd"/>
          <w:b/>
          <w:bCs/>
        </w:rPr>
        <w:t>AT&amp;T Inspector____________________________________</w:t>
      </w:r>
      <w:r w:rsidR="00286B80">
        <w:rPr>
          <w:rFonts w:ascii="ATT Aleck Cd" w:hAnsi="ATT Aleck Cd" w:cs="ATT Aleck Cd"/>
          <w:b/>
          <w:bCs/>
        </w:rPr>
        <w:t>____</w:t>
      </w:r>
      <w:r w:rsidR="00286B80" w:rsidRPr="00286B80">
        <w:rPr>
          <w:rFonts w:ascii="ATT Aleck Cd" w:hAnsi="ATT Aleck Cd" w:cs="ATT Aleck Cd"/>
          <w:b/>
          <w:bCs/>
        </w:rPr>
        <w:t xml:space="preserve"> </w:t>
      </w:r>
      <w:r w:rsidRPr="00286B80">
        <w:rPr>
          <w:rFonts w:ascii="ATT Aleck Cd" w:hAnsi="ATT Aleck Cd" w:cs="ATT Aleck Cd"/>
          <w:b/>
          <w:bCs/>
          <w:color w:val="002060"/>
        </w:rPr>
        <w:t xml:space="preserve">at </w:t>
      </w:r>
      <w:r w:rsidR="00286B80">
        <w:rPr>
          <w:rFonts w:ascii="ATT Aleck Cd" w:hAnsi="ATT Aleck Cd" w:cs="ATT Aleck Cd"/>
          <w:b/>
          <w:bCs/>
          <w:color w:val="002060"/>
        </w:rPr>
        <w:t>_________________________________</w:t>
      </w:r>
      <w:r w:rsidR="00E93CB1" w:rsidRPr="00286B80">
        <w:rPr>
          <w:rFonts w:ascii="ATT Aleck Cd" w:hAnsi="ATT Aleck Cd" w:cs="ATT Aleck Cd"/>
          <w:b/>
          <w:bCs/>
          <w:color w:val="002060"/>
        </w:rPr>
        <w:t>.</w:t>
      </w:r>
    </w:p>
    <w:p w14:paraId="769A04E4" w14:textId="1D5B4D5E" w:rsidR="005A1735" w:rsidRPr="005A1735" w:rsidRDefault="005A1735" w:rsidP="005A1735">
      <w:pPr>
        <w:pStyle w:val="ListParagraph"/>
        <w:numPr>
          <w:ilvl w:val="0"/>
          <w:numId w:val="2"/>
        </w:numPr>
        <w:rPr>
          <w:rFonts w:ascii="ATT Aleck Cd" w:hAnsi="ATT Aleck Cd" w:cs="ATT Aleck Cd"/>
        </w:rPr>
      </w:pPr>
      <w:r>
        <w:rPr>
          <w:rFonts w:ascii="ATT Aleck Cd" w:hAnsi="ATT Aleck Cd" w:cs="ATT Aleck Cd"/>
        </w:rPr>
        <w:t>Phase two will include splicing (making the connections).  AT&amp;T</w:t>
      </w:r>
      <w:r w:rsidRPr="005A1735">
        <w:rPr>
          <w:rFonts w:ascii="ATT Aleck Cd" w:hAnsi="ATT Aleck Cd" w:cs="ATT Aleck Cd"/>
        </w:rPr>
        <w:t xml:space="preserve"> employ</w:t>
      </w:r>
      <w:r>
        <w:rPr>
          <w:rFonts w:ascii="ATT Aleck Cd" w:hAnsi="ATT Aleck Cd" w:cs="ATT Aleck Cd"/>
        </w:rPr>
        <w:t xml:space="preserve">s </w:t>
      </w:r>
      <w:r w:rsidRPr="005A1735">
        <w:rPr>
          <w:rFonts w:ascii="ATT Aleck Cd" w:hAnsi="ATT Aleck Cd" w:cs="ATT Aleck Cd"/>
        </w:rPr>
        <w:t xml:space="preserve">local technicians to perform the work of splicing fiber and installing </w:t>
      </w:r>
      <w:r>
        <w:rPr>
          <w:rFonts w:ascii="ATT Aleck Cd" w:hAnsi="ATT Aleck Cd" w:cs="ATT Aleck Cd"/>
        </w:rPr>
        <w:t>hardware.</w:t>
      </w:r>
    </w:p>
    <w:p w14:paraId="6D69C77E" w14:textId="3193F126" w:rsidR="005A1735" w:rsidRPr="005A1735" w:rsidRDefault="005A1735" w:rsidP="005A1735">
      <w:pPr>
        <w:pStyle w:val="ListParagraph"/>
        <w:numPr>
          <w:ilvl w:val="0"/>
          <w:numId w:val="2"/>
        </w:numPr>
        <w:rPr>
          <w:rFonts w:ascii="ATT Aleck Cd" w:hAnsi="ATT Aleck Cd" w:cs="ATT Aleck Cd"/>
        </w:rPr>
      </w:pPr>
      <w:r>
        <w:rPr>
          <w:rFonts w:ascii="ATT Aleck Cd" w:hAnsi="ATT Aleck Cd" w:cs="ATT Aleck Cd"/>
        </w:rPr>
        <w:t xml:space="preserve">Phase 3 will complete the project by installing state-of-the-art services to individual homes as requested by customers.  This work is also performed by local </w:t>
      </w:r>
      <w:r>
        <w:rPr>
          <w:rFonts w:ascii="ATT Aleck Cd" w:hAnsi="ATT Aleck Cd" w:cs="ATT Aleck Cd"/>
          <w:b/>
          <w:bCs/>
          <w:color w:val="002060"/>
        </w:rPr>
        <w:t>AT&amp;T</w:t>
      </w:r>
      <w:r>
        <w:rPr>
          <w:rFonts w:ascii="ATT Aleck Cd" w:hAnsi="ATT Aleck Cd" w:cs="ATT Aleck Cd"/>
          <w:color w:val="002060"/>
        </w:rPr>
        <w:t xml:space="preserve"> </w:t>
      </w:r>
      <w:r>
        <w:rPr>
          <w:rFonts w:ascii="ATT Aleck Cd" w:hAnsi="ATT Aleck Cd" w:cs="ATT Aleck Cd"/>
        </w:rPr>
        <w:t>employees.</w:t>
      </w:r>
    </w:p>
    <w:p w14:paraId="1B04C737" w14:textId="645B02BC" w:rsidR="005A1735" w:rsidRDefault="00FC66D3" w:rsidP="005A1735">
      <w:pPr>
        <w:rPr>
          <w:rFonts w:ascii="ATT Aleck Cd" w:hAnsi="ATT Aleck Cd" w:cs="ATT Aleck Cd"/>
        </w:rPr>
      </w:pPr>
      <w:r>
        <w:rPr>
          <w:rFonts w:ascii="ATT Aleck Cd" w:hAnsi="ATT Aleck Cd" w:cs="ATT Aleck Cd"/>
        </w:rPr>
        <w:t xml:space="preserve">You will see vehicles </w:t>
      </w:r>
      <w:r w:rsidR="00936D0D">
        <w:rPr>
          <w:rFonts w:ascii="ATT Aleck Cd" w:hAnsi="ATT Aleck Cd" w:cs="ATT Aleck Cd"/>
        </w:rPr>
        <w:t>and equipment belonging to</w:t>
      </w:r>
      <w:r>
        <w:rPr>
          <w:rFonts w:ascii="ATT Aleck Cd" w:hAnsi="ATT Aleck Cd" w:cs="ATT Aleck Cd"/>
        </w:rPr>
        <w:t xml:space="preserve"> </w:t>
      </w:r>
      <w:r w:rsidR="00286B80">
        <w:rPr>
          <w:rFonts w:ascii="ATT Aleck Cd" w:hAnsi="ATT Aleck Cd" w:cs="ATT Aleck Cd"/>
          <w:b/>
          <w:bCs/>
          <w:color w:val="002060"/>
        </w:rPr>
        <w:t xml:space="preserve">our </w:t>
      </w:r>
      <w:r w:rsidR="001047EB" w:rsidRPr="001047EB">
        <w:rPr>
          <w:rFonts w:ascii="ATT Aleck Cd" w:hAnsi="ATT Aleck Cd" w:cs="ATT Aleck Cd"/>
          <w:b/>
          <w:bCs/>
          <w:color w:val="002060"/>
        </w:rPr>
        <w:t xml:space="preserve">Contractor </w:t>
      </w:r>
      <w:r>
        <w:rPr>
          <w:rFonts w:ascii="ATT Aleck Cd" w:hAnsi="ATT Aleck Cd" w:cs="ATT Aleck Cd"/>
        </w:rPr>
        <w:t xml:space="preserve">as well as </w:t>
      </w:r>
      <w:bookmarkStart w:id="0" w:name="_Hlk205817293"/>
      <w:r w:rsidR="005A1735">
        <w:rPr>
          <w:rFonts w:ascii="ATT Aleck Cd" w:hAnsi="ATT Aleck Cd" w:cs="ATT Aleck Cd"/>
          <w:b/>
          <w:bCs/>
          <w:color w:val="002060"/>
        </w:rPr>
        <w:t>AT&amp;T</w:t>
      </w:r>
      <w:bookmarkEnd w:id="0"/>
      <w:r>
        <w:rPr>
          <w:rFonts w:ascii="ATT Aleck Cd" w:hAnsi="ATT Aleck Cd" w:cs="ATT Aleck Cd"/>
        </w:rPr>
        <w:t xml:space="preserve"> in your neighborhood through</w:t>
      </w:r>
      <w:r w:rsidR="005A1735">
        <w:rPr>
          <w:rFonts w:ascii="ATT Aleck Cd" w:hAnsi="ATT Aleck Cd" w:cs="ATT Aleck Cd"/>
        </w:rPr>
        <w:t>out</w:t>
      </w:r>
      <w:r>
        <w:rPr>
          <w:rFonts w:ascii="ATT Aleck Cd" w:hAnsi="ATT Aleck Cd" w:cs="ATT Aleck Cd"/>
        </w:rPr>
        <w:t xml:space="preserve"> the duration of the project.  </w:t>
      </w:r>
    </w:p>
    <w:p w14:paraId="6E1E9A2B" w14:textId="7227A105" w:rsidR="00827E9B" w:rsidRPr="00F47081" w:rsidRDefault="005A1735" w:rsidP="00827E9B">
      <w:pPr>
        <w:rPr>
          <w:rFonts w:ascii="ATT Aleck Cd" w:hAnsi="ATT Aleck Cd" w:cs="ATT Aleck Cd"/>
        </w:rPr>
      </w:pPr>
      <w:r w:rsidRPr="00F47081">
        <w:rPr>
          <w:rFonts w:ascii="ATT Aleck Cd" w:hAnsi="ATT Aleck Cd" w:cs="ATT Aleck Cd"/>
        </w:rPr>
        <w:t xml:space="preserve">We </w:t>
      </w:r>
      <w:r w:rsidR="00E42BC4">
        <w:rPr>
          <w:rFonts w:ascii="ATT Aleck Cd" w:hAnsi="ATT Aleck Cd" w:cs="ATT Aleck Cd"/>
        </w:rPr>
        <w:t xml:space="preserve">sincerely </w:t>
      </w:r>
      <w:r w:rsidRPr="00F47081">
        <w:rPr>
          <w:rFonts w:ascii="ATT Aleck Cd" w:hAnsi="ATT Aleck Cd" w:cs="ATT Aleck Cd"/>
        </w:rPr>
        <w:t xml:space="preserve">appreciate your patience and cooperation as we bring this exciting upgrade to your community. </w:t>
      </w:r>
      <w:r>
        <w:rPr>
          <w:rFonts w:ascii="ATT Aleck Cd" w:hAnsi="ATT Aleck Cd" w:cs="ATT Aleck Cd"/>
        </w:rPr>
        <w:t xml:space="preserve"> Our team of local employees, including dedicated inspectors and managers, are committed to your satisfaction.  </w:t>
      </w:r>
      <w:r w:rsidRPr="00F47081">
        <w:rPr>
          <w:rFonts w:ascii="ATT Aleck Cd" w:hAnsi="ATT Aleck Cd" w:cs="ATT Aleck Cd"/>
        </w:rPr>
        <w:t xml:space="preserve">Should you have any questions or concerns regarding this project, please contact </w:t>
      </w:r>
      <w:r w:rsidRPr="005A1735">
        <w:rPr>
          <w:rFonts w:ascii="ATT Aleck Cd" w:hAnsi="ATT Aleck Cd" w:cs="ATT Aleck Cd"/>
          <w:b/>
          <w:bCs/>
          <w:color w:val="002060"/>
        </w:rPr>
        <w:t>Peggy Johnson</w:t>
      </w:r>
      <w:r w:rsidRPr="005A1735">
        <w:rPr>
          <w:rFonts w:ascii="ATT Aleck Cd" w:hAnsi="ATT Aleck Cd" w:cs="ATT Aleck Cd"/>
          <w:color w:val="002060"/>
        </w:rPr>
        <w:t xml:space="preserve"> </w:t>
      </w:r>
      <w:r w:rsidR="00286B80">
        <w:rPr>
          <w:rFonts w:ascii="ATT Aleck Cd" w:hAnsi="ATT Aleck Cd" w:cs="ATT Aleck Cd"/>
        </w:rPr>
        <w:t>on</w:t>
      </w:r>
      <w:r>
        <w:rPr>
          <w:rFonts w:ascii="ATT Aleck Cd" w:hAnsi="ATT Aleck Cd" w:cs="ATT Aleck Cd"/>
        </w:rPr>
        <w:t xml:space="preserve"> </w:t>
      </w:r>
      <w:r w:rsidRPr="00F47081">
        <w:rPr>
          <w:rFonts w:ascii="ATT Aleck Cd" w:hAnsi="ATT Aleck Cd" w:cs="ATT Aleck Cd"/>
        </w:rPr>
        <w:t xml:space="preserve">our </w:t>
      </w:r>
      <w:r w:rsidRPr="005A1735">
        <w:rPr>
          <w:rFonts w:ascii="ATT Aleck Cd" w:hAnsi="ATT Aleck Cd" w:cs="ATT Aleck Cd"/>
          <w:b/>
          <w:bCs/>
          <w:color w:val="002060"/>
        </w:rPr>
        <w:t>AT&amp;T Customer Care team at 1-877-780-5422</w:t>
      </w:r>
      <w:r>
        <w:rPr>
          <w:rFonts w:ascii="ATT Aleck Cd" w:hAnsi="ATT Aleck Cd" w:cs="ATT Aleck Cd"/>
        </w:rPr>
        <w:t xml:space="preserve"> </w:t>
      </w:r>
      <w:r w:rsidRPr="00F47081">
        <w:rPr>
          <w:rFonts w:ascii="ATT Aleck Cd" w:hAnsi="ATT Aleck Cd" w:cs="ATT Aleck Cd"/>
        </w:rPr>
        <w:t xml:space="preserve">or visit our website </w:t>
      </w:r>
      <w:r>
        <w:rPr>
          <w:rFonts w:ascii="ATT Aleck Cd" w:hAnsi="ATT Aleck Cd" w:cs="ATT Aleck Cd"/>
        </w:rPr>
        <w:t>(</w:t>
      </w:r>
      <w:hyperlink r:id="rId9" w:history="1">
        <w:r w:rsidRPr="000214EC">
          <w:rPr>
            <w:rStyle w:val="Hyperlink"/>
            <w:rFonts w:ascii="ATT Aleck Cd" w:hAnsi="ATT Aleck Cd" w:cs="ATT Aleck Cd"/>
          </w:rPr>
          <w:t>www.att.com</w:t>
        </w:r>
      </w:hyperlink>
      <w:r>
        <w:rPr>
          <w:rFonts w:ascii="ATT Aleck Cd" w:hAnsi="ATT Aleck Cd" w:cs="ATT Aleck Cd"/>
        </w:rPr>
        <w:t xml:space="preserve">) </w:t>
      </w:r>
      <w:r w:rsidRPr="00F47081">
        <w:rPr>
          <w:rFonts w:ascii="ATT Aleck Cd" w:hAnsi="ATT Aleck Cd" w:cs="ATT Aleck Cd"/>
        </w:rPr>
        <w:t>for more information.</w:t>
      </w:r>
    </w:p>
    <w:p w14:paraId="04373016" w14:textId="77777777" w:rsidR="00827E9B" w:rsidRPr="00F47081" w:rsidRDefault="00827E9B" w:rsidP="00827E9B">
      <w:pPr>
        <w:rPr>
          <w:rFonts w:ascii="ATT Aleck Cd" w:hAnsi="ATT Aleck Cd" w:cs="ATT Aleck Cd"/>
        </w:rPr>
      </w:pPr>
      <w:r w:rsidRPr="00F47081">
        <w:rPr>
          <w:rFonts w:ascii="ATT Aleck Cd" w:hAnsi="ATT Aleck Cd" w:cs="ATT Aleck Cd"/>
        </w:rPr>
        <w:t>Thank you for choosing AT&amp;T.</w:t>
      </w:r>
    </w:p>
    <w:p w14:paraId="5C681D09" w14:textId="77777777" w:rsidR="00827E9B" w:rsidRPr="00F47081" w:rsidRDefault="00827E9B" w:rsidP="00827E9B">
      <w:pPr>
        <w:rPr>
          <w:rFonts w:ascii="ATT Aleck Cd" w:hAnsi="ATT Aleck Cd" w:cs="ATT Aleck Cd"/>
        </w:rPr>
      </w:pPr>
      <w:r w:rsidRPr="00F47081">
        <w:rPr>
          <w:rFonts w:ascii="ATT Aleck Cd" w:hAnsi="ATT Aleck Cd" w:cs="ATT Aleck Cd"/>
        </w:rPr>
        <w:t>Sincerely,</w:t>
      </w:r>
    </w:p>
    <w:p w14:paraId="0C352845" w14:textId="6E569F21" w:rsidR="00F47081" w:rsidRPr="00F47081" w:rsidRDefault="00827E9B" w:rsidP="00827E9B">
      <w:pPr>
        <w:rPr>
          <w:rFonts w:ascii="ATT Aleck Cd" w:hAnsi="ATT Aleck Cd" w:cs="ATT Aleck Cd"/>
        </w:rPr>
      </w:pPr>
      <w:r w:rsidRPr="00F47081">
        <w:rPr>
          <w:rFonts w:ascii="ATT Aleck Cd" w:hAnsi="ATT Aleck Cd" w:cs="ATT Aleck Cd"/>
        </w:rPr>
        <w:t>The AT&amp;T Team</w:t>
      </w:r>
    </w:p>
    <w:p w14:paraId="399AB9E3" w14:textId="4359A5C2" w:rsidR="00827E9B" w:rsidRPr="00F47081" w:rsidRDefault="00F47081" w:rsidP="00FC66D3">
      <w:pPr>
        <w:jc w:val="center"/>
        <w:rPr>
          <w:rFonts w:ascii="ATT Aleck Cd" w:hAnsi="ATT Aleck Cd" w:cs="ATT Aleck Cd"/>
        </w:rPr>
      </w:pPr>
      <w:r>
        <w:rPr>
          <w:rFonts w:ascii="ATT Aleck Cd" w:hAnsi="ATT Aleck Cd" w:cs="ATT Aleck Cd"/>
          <w:b/>
          <w:bCs/>
          <w:noProof/>
          <w:color w:val="002060"/>
        </w:rPr>
        <w:drawing>
          <wp:inline distT="0" distB="0" distL="0" distR="0" wp14:anchorId="6138DBE4" wp14:editId="4CE8B8CB">
            <wp:extent cx="1965349" cy="968188"/>
            <wp:effectExtent l="0" t="0" r="0" b="3810"/>
            <wp:docPr id="1987008376" name="Picture 1" descr="A logo with a glob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08376" name="Picture 1" descr="A logo with a glob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8357" cy="984449"/>
                    </a:xfrm>
                    <a:prstGeom prst="rect">
                      <a:avLst/>
                    </a:prstGeom>
                  </pic:spPr>
                </pic:pic>
              </a:graphicData>
            </a:graphic>
          </wp:inline>
        </w:drawing>
      </w:r>
    </w:p>
    <w:p w14:paraId="2096D04C" w14:textId="354BD798" w:rsidR="007A0150" w:rsidRPr="00F47081" w:rsidRDefault="007A0150" w:rsidP="00827E9B">
      <w:pPr>
        <w:rPr>
          <w:rFonts w:ascii="ATT Aleck Cd" w:hAnsi="ATT Aleck Cd" w:cs="ATT Aleck Cd"/>
        </w:rPr>
      </w:pPr>
    </w:p>
    <w:sectPr w:rsidR="007A0150" w:rsidRPr="00F47081" w:rsidSect="00F47081">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8CD45" w14:textId="77777777" w:rsidR="009721B1" w:rsidRDefault="009721B1" w:rsidP="00F47081">
      <w:pPr>
        <w:spacing w:after="0" w:line="240" w:lineRule="auto"/>
      </w:pPr>
      <w:r>
        <w:separator/>
      </w:r>
    </w:p>
  </w:endnote>
  <w:endnote w:type="continuationSeparator" w:id="0">
    <w:p w14:paraId="2BDE15E9" w14:textId="77777777" w:rsidR="009721B1" w:rsidRDefault="009721B1" w:rsidP="00F4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TT Aleck Cd">
    <w:panose1 w:val="020B0506020203020204"/>
    <w:charset w:val="00"/>
    <w:family w:val="swiss"/>
    <w:pitch w:val="variable"/>
    <w:sig w:usb0="A000006F" w:usb1="5000004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47087"/>
      <w:docPartObj>
        <w:docPartGallery w:val="Page Numbers (Bottom of Page)"/>
        <w:docPartUnique/>
      </w:docPartObj>
    </w:sdtPr>
    <w:sdtEndPr>
      <w:rPr>
        <w:noProof/>
      </w:rPr>
    </w:sdtEndPr>
    <w:sdtContent>
      <w:p w14:paraId="1A13A2E0" w14:textId="52A0140D" w:rsidR="00F47081" w:rsidRDefault="00F470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4D712E" w14:textId="77777777" w:rsidR="00F47081" w:rsidRDefault="00F47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BE95" w14:textId="77777777" w:rsidR="009721B1" w:rsidRDefault="009721B1" w:rsidP="00F47081">
      <w:pPr>
        <w:spacing w:after="0" w:line="240" w:lineRule="auto"/>
      </w:pPr>
      <w:r>
        <w:separator/>
      </w:r>
    </w:p>
  </w:footnote>
  <w:footnote w:type="continuationSeparator" w:id="0">
    <w:p w14:paraId="7708CE67" w14:textId="77777777" w:rsidR="009721B1" w:rsidRDefault="009721B1" w:rsidP="00F47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55431"/>
    <w:multiLevelType w:val="hybridMultilevel"/>
    <w:tmpl w:val="3CC6F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01B64"/>
    <w:multiLevelType w:val="hybridMultilevel"/>
    <w:tmpl w:val="0796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578664">
    <w:abstractNumId w:val="1"/>
  </w:num>
  <w:num w:numId="2" w16cid:durableId="108534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9B"/>
    <w:rsid w:val="00016662"/>
    <w:rsid w:val="00030E22"/>
    <w:rsid w:val="001047EB"/>
    <w:rsid w:val="00213269"/>
    <w:rsid w:val="00286B80"/>
    <w:rsid w:val="002B340D"/>
    <w:rsid w:val="00357957"/>
    <w:rsid w:val="0038134F"/>
    <w:rsid w:val="004C4D10"/>
    <w:rsid w:val="004E1C1A"/>
    <w:rsid w:val="005A1735"/>
    <w:rsid w:val="00664FD0"/>
    <w:rsid w:val="007A0150"/>
    <w:rsid w:val="00800A3C"/>
    <w:rsid w:val="00827E9B"/>
    <w:rsid w:val="00936D0D"/>
    <w:rsid w:val="009721B1"/>
    <w:rsid w:val="009D7E61"/>
    <w:rsid w:val="00A071C9"/>
    <w:rsid w:val="00AC283F"/>
    <w:rsid w:val="00B06136"/>
    <w:rsid w:val="00B67858"/>
    <w:rsid w:val="00C15939"/>
    <w:rsid w:val="00C36B4B"/>
    <w:rsid w:val="00CF3794"/>
    <w:rsid w:val="00D23710"/>
    <w:rsid w:val="00D40962"/>
    <w:rsid w:val="00D708AD"/>
    <w:rsid w:val="00D75191"/>
    <w:rsid w:val="00DC3D4F"/>
    <w:rsid w:val="00E42BC4"/>
    <w:rsid w:val="00E50007"/>
    <w:rsid w:val="00E74EF3"/>
    <w:rsid w:val="00E93CB1"/>
    <w:rsid w:val="00F12915"/>
    <w:rsid w:val="00F47081"/>
    <w:rsid w:val="00F7221A"/>
    <w:rsid w:val="00F90207"/>
    <w:rsid w:val="00FC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648F"/>
  <w15:chartTrackingRefBased/>
  <w15:docId w15:val="{BB5841AD-824F-4254-9ABE-CC5C91AC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E9B"/>
    <w:rPr>
      <w:rFonts w:eastAsiaTheme="majorEastAsia" w:cstheme="majorBidi"/>
      <w:color w:val="272727" w:themeColor="text1" w:themeTint="D8"/>
    </w:rPr>
  </w:style>
  <w:style w:type="paragraph" w:styleId="Title">
    <w:name w:val="Title"/>
    <w:basedOn w:val="Normal"/>
    <w:next w:val="Normal"/>
    <w:link w:val="TitleChar"/>
    <w:uiPriority w:val="10"/>
    <w:qFormat/>
    <w:rsid w:val="00827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E9B"/>
    <w:pPr>
      <w:spacing w:before="160"/>
      <w:jc w:val="center"/>
    </w:pPr>
    <w:rPr>
      <w:i/>
      <w:iCs/>
      <w:color w:val="404040" w:themeColor="text1" w:themeTint="BF"/>
    </w:rPr>
  </w:style>
  <w:style w:type="character" w:customStyle="1" w:styleId="QuoteChar">
    <w:name w:val="Quote Char"/>
    <w:basedOn w:val="DefaultParagraphFont"/>
    <w:link w:val="Quote"/>
    <w:uiPriority w:val="29"/>
    <w:rsid w:val="00827E9B"/>
    <w:rPr>
      <w:i/>
      <w:iCs/>
      <w:color w:val="404040" w:themeColor="text1" w:themeTint="BF"/>
    </w:rPr>
  </w:style>
  <w:style w:type="paragraph" w:styleId="ListParagraph">
    <w:name w:val="List Paragraph"/>
    <w:basedOn w:val="Normal"/>
    <w:uiPriority w:val="34"/>
    <w:qFormat/>
    <w:rsid w:val="00827E9B"/>
    <w:pPr>
      <w:ind w:left="720"/>
      <w:contextualSpacing/>
    </w:pPr>
  </w:style>
  <w:style w:type="character" w:styleId="IntenseEmphasis">
    <w:name w:val="Intense Emphasis"/>
    <w:basedOn w:val="DefaultParagraphFont"/>
    <w:uiPriority w:val="21"/>
    <w:qFormat/>
    <w:rsid w:val="00827E9B"/>
    <w:rPr>
      <w:i/>
      <w:iCs/>
      <w:color w:val="0F4761" w:themeColor="accent1" w:themeShade="BF"/>
    </w:rPr>
  </w:style>
  <w:style w:type="paragraph" w:styleId="IntenseQuote">
    <w:name w:val="Intense Quote"/>
    <w:basedOn w:val="Normal"/>
    <w:next w:val="Normal"/>
    <w:link w:val="IntenseQuoteChar"/>
    <w:uiPriority w:val="30"/>
    <w:qFormat/>
    <w:rsid w:val="00827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E9B"/>
    <w:rPr>
      <w:i/>
      <w:iCs/>
      <w:color w:val="0F4761" w:themeColor="accent1" w:themeShade="BF"/>
    </w:rPr>
  </w:style>
  <w:style w:type="character" w:styleId="IntenseReference">
    <w:name w:val="Intense Reference"/>
    <w:basedOn w:val="DefaultParagraphFont"/>
    <w:uiPriority w:val="32"/>
    <w:qFormat/>
    <w:rsid w:val="00827E9B"/>
    <w:rPr>
      <w:b/>
      <w:bCs/>
      <w:smallCaps/>
      <w:color w:val="0F4761" w:themeColor="accent1" w:themeShade="BF"/>
      <w:spacing w:val="5"/>
    </w:rPr>
  </w:style>
  <w:style w:type="paragraph" w:styleId="Header">
    <w:name w:val="header"/>
    <w:basedOn w:val="Normal"/>
    <w:link w:val="HeaderChar"/>
    <w:uiPriority w:val="99"/>
    <w:unhideWhenUsed/>
    <w:rsid w:val="00F47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081"/>
  </w:style>
  <w:style w:type="paragraph" w:styleId="Footer">
    <w:name w:val="footer"/>
    <w:basedOn w:val="Normal"/>
    <w:link w:val="FooterChar"/>
    <w:uiPriority w:val="99"/>
    <w:unhideWhenUsed/>
    <w:rsid w:val="00F47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081"/>
  </w:style>
  <w:style w:type="character" w:styleId="Hyperlink">
    <w:name w:val="Hyperlink"/>
    <w:basedOn w:val="DefaultParagraphFont"/>
    <w:uiPriority w:val="99"/>
    <w:unhideWhenUsed/>
    <w:rsid w:val="00F47081"/>
    <w:rPr>
      <w:color w:val="467886" w:themeColor="hyperlink"/>
      <w:u w:val="single"/>
    </w:rPr>
  </w:style>
  <w:style w:type="character" w:styleId="UnresolvedMention">
    <w:name w:val="Unresolved Mention"/>
    <w:basedOn w:val="DefaultParagraphFont"/>
    <w:uiPriority w:val="99"/>
    <w:semiHidden/>
    <w:unhideWhenUsed/>
    <w:rsid w:val="00F47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CAF7E-A994-460F-A7CF-9C2B7135E6A2}">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2940</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ATT</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BURSE, BRIAN R</dc:creator>
  <cp:keywords/>
  <dc:description/>
  <cp:lastModifiedBy>COSTANZO, TONY</cp:lastModifiedBy>
  <cp:revision>2</cp:revision>
  <cp:lastPrinted>2026-04-01T16:34:00Z</cp:lastPrinted>
  <dcterms:created xsi:type="dcterms:W3CDTF">2026-04-01T17:17:00Z</dcterms:created>
  <dcterms:modified xsi:type="dcterms:W3CDTF">2026-04-01T17:17:00Z</dcterms:modified>
</cp:coreProperties>
</file>